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4119C6">
      <w:pPr>
        <w:rPr>
          <w:rFonts w:hint="eastAsia" w:ascii="Times New Roman" w:hAnsi="Times New Roman" w:cs="Times New Roman" w:eastAsiaTheme="minorEastAsia"/>
          <w:sz w:val="30"/>
          <w:szCs w:val="30"/>
          <w:lang w:eastAsia="zh-CN"/>
        </w:rPr>
      </w:pPr>
      <w:r>
        <w:rPr>
          <w:rFonts w:ascii="Times New Roman" w:hAnsi="Times New Roman" w:cs="Times New Roman"/>
          <w:sz w:val="30"/>
          <w:szCs w:val="30"/>
        </w:rPr>
        <w:t>附件</w:t>
      </w:r>
    </w:p>
    <w:p w14:paraId="4C6FDE9E">
      <w:pPr>
        <w:spacing w:line="8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 w14:paraId="29129D0D">
      <w:pPr>
        <w:spacing w:line="8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重庆化工职业学院</w:t>
      </w:r>
    </w:p>
    <w:p w14:paraId="7273820D">
      <w:pPr>
        <w:spacing w:line="8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信息化项目论证书</w:t>
      </w:r>
    </w:p>
    <w:p w14:paraId="560D1F56">
      <w:pPr>
        <w:jc w:val="center"/>
        <w:rPr>
          <w:rFonts w:ascii="Times New Roman" w:hAnsi="Times New Roman" w:eastAsia="黑体" w:cs="Times New Roman"/>
          <w:b/>
          <w:sz w:val="48"/>
          <w:szCs w:val="48"/>
        </w:rPr>
      </w:pPr>
    </w:p>
    <w:p w14:paraId="35BBC438">
      <w:pPr>
        <w:spacing w:before="161" w:beforeLines="50"/>
        <w:jc w:val="center"/>
        <w:rPr>
          <w:rFonts w:ascii="Times New Roman" w:hAnsi="Times New Roman" w:cs="Times New Roman"/>
          <w:sz w:val="30"/>
          <w:szCs w:val="30"/>
        </w:rPr>
      </w:pPr>
    </w:p>
    <w:p w14:paraId="08E28037">
      <w:pPr>
        <w:spacing w:before="161" w:beforeLines="50"/>
        <w:jc w:val="center"/>
        <w:rPr>
          <w:rFonts w:ascii="Times New Roman" w:hAnsi="Times New Roman" w:cs="Times New Roman"/>
          <w:sz w:val="30"/>
          <w:szCs w:val="30"/>
        </w:rPr>
      </w:pPr>
    </w:p>
    <w:p w14:paraId="5D535FAE">
      <w:pPr>
        <w:ind w:firstLine="1260" w:firstLineChars="450"/>
        <w:rPr>
          <w:rFonts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>项目名称：</w:t>
      </w:r>
    </w:p>
    <w:p w14:paraId="5A49B077">
      <w:pPr>
        <w:ind w:firstLine="1260" w:firstLineChars="450"/>
        <w:rPr>
          <w:rFonts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>项目负责人：</w:t>
      </w:r>
    </w:p>
    <w:p w14:paraId="24129417">
      <w:pPr>
        <w:ind w:firstLine="1260" w:firstLineChars="450"/>
        <w:rPr>
          <w:rFonts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>所在部门（盖章）：</w:t>
      </w:r>
    </w:p>
    <w:p w14:paraId="59208983">
      <w:pPr>
        <w:ind w:firstLine="1260" w:firstLineChars="450"/>
        <w:rPr>
          <w:rFonts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>申报日期：    年    月     日</w:t>
      </w:r>
    </w:p>
    <w:p w14:paraId="361A90A0">
      <w:pPr>
        <w:spacing w:before="161" w:beforeLines="50"/>
        <w:rPr>
          <w:rFonts w:ascii="Times New Roman" w:hAnsi="Times New Roman" w:cs="Times New Roman"/>
          <w:sz w:val="30"/>
          <w:szCs w:val="30"/>
        </w:rPr>
      </w:pPr>
    </w:p>
    <w:p w14:paraId="3C73CC9A">
      <w:pPr>
        <w:spacing w:before="161" w:beforeLines="50"/>
        <w:rPr>
          <w:rFonts w:ascii="Times New Roman" w:hAnsi="Times New Roman" w:cs="Times New Roman"/>
          <w:sz w:val="30"/>
          <w:szCs w:val="30"/>
        </w:rPr>
      </w:pPr>
    </w:p>
    <w:p w14:paraId="534DB55D">
      <w:pPr>
        <w:spacing w:before="161" w:beforeLines="50"/>
        <w:rPr>
          <w:rFonts w:ascii="Times New Roman" w:hAnsi="Times New Roman" w:cs="Times New Roman"/>
          <w:sz w:val="30"/>
          <w:szCs w:val="30"/>
        </w:rPr>
      </w:pPr>
    </w:p>
    <w:p w14:paraId="7F468FFF">
      <w:pPr>
        <w:rPr>
          <w:rFonts w:ascii="Times New Roman" w:hAnsi="Times New Roman" w:cs="Times New Roman"/>
          <w:sz w:val="30"/>
          <w:szCs w:val="30"/>
        </w:rPr>
      </w:pPr>
    </w:p>
    <w:p w14:paraId="3CEEA27B">
      <w:pPr>
        <w:widowControl/>
        <w:jc w:val="lef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br w:type="page"/>
      </w:r>
    </w:p>
    <w:p w14:paraId="5B81DABA">
      <w:pPr>
        <w:rPr>
          <w:rFonts w:ascii="Times New Roman" w:hAnsi="Times New Roman" w:cs="Times New Roman"/>
        </w:rPr>
      </w:pPr>
    </w:p>
    <w:tbl>
      <w:tblPr>
        <w:tblStyle w:val="2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9"/>
        <w:gridCol w:w="1624"/>
        <w:gridCol w:w="1260"/>
        <w:gridCol w:w="1590"/>
        <w:gridCol w:w="1110"/>
        <w:gridCol w:w="2307"/>
      </w:tblGrid>
      <w:tr w14:paraId="7202C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169" w:type="dxa"/>
            <w:vAlign w:val="center"/>
          </w:tcPr>
          <w:p w14:paraId="1540224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建设性质</w:t>
            </w:r>
          </w:p>
        </w:tc>
        <w:tc>
          <w:tcPr>
            <w:tcW w:w="2884" w:type="dxa"/>
            <w:gridSpan w:val="2"/>
            <w:vAlign w:val="center"/>
          </w:tcPr>
          <w:p w14:paraId="13F923D4">
            <w:pPr>
              <w:ind w:firstLine="105" w:firstLineChars="5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□硬件  □软件   □其他</w:t>
            </w:r>
          </w:p>
        </w:tc>
        <w:tc>
          <w:tcPr>
            <w:tcW w:w="1590" w:type="dxa"/>
            <w:vAlign w:val="center"/>
          </w:tcPr>
          <w:p w14:paraId="2D171DA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建设形式</w:t>
            </w:r>
          </w:p>
        </w:tc>
        <w:tc>
          <w:tcPr>
            <w:tcW w:w="3417" w:type="dxa"/>
            <w:gridSpan w:val="2"/>
            <w:vAlign w:val="center"/>
          </w:tcPr>
          <w:p w14:paraId="572B2F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□新建  □扩建  □改建</w:t>
            </w:r>
          </w:p>
        </w:tc>
      </w:tr>
      <w:tr w14:paraId="643D4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69" w:type="dxa"/>
            <w:vAlign w:val="center"/>
          </w:tcPr>
          <w:p w14:paraId="6FA4A6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建设层次</w:t>
            </w:r>
          </w:p>
        </w:tc>
        <w:tc>
          <w:tcPr>
            <w:tcW w:w="2884" w:type="dxa"/>
            <w:gridSpan w:val="2"/>
            <w:vAlign w:val="center"/>
          </w:tcPr>
          <w:p w14:paraId="675D04B1">
            <w:pPr>
              <w:ind w:firstLine="105" w:firstLineChars="5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□校级  □部门级</w:t>
            </w:r>
          </w:p>
        </w:tc>
        <w:tc>
          <w:tcPr>
            <w:tcW w:w="1590" w:type="dxa"/>
            <w:vAlign w:val="center"/>
          </w:tcPr>
          <w:p w14:paraId="722013E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起止时间</w:t>
            </w:r>
          </w:p>
        </w:tc>
        <w:tc>
          <w:tcPr>
            <w:tcW w:w="3417" w:type="dxa"/>
            <w:gridSpan w:val="2"/>
            <w:vAlign w:val="center"/>
          </w:tcPr>
          <w:p w14:paraId="6E3A4A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年   月—     年   月</w:t>
            </w:r>
          </w:p>
        </w:tc>
      </w:tr>
      <w:tr w14:paraId="7B976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169" w:type="dxa"/>
            <w:vAlign w:val="center"/>
          </w:tcPr>
          <w:p w14:paraId="030BC5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开发方式</w:t>
            </w:r>
          </w:p>
        </w:tc>
        <w:tc>
          <w:tcPr>
            <w:tcW w:w="7891" w:type="dxa"/>
            <w:gridSpan w:val="5"/>
            <w:vAlign w:val="center"/>
          </w:tcPr>
          <w:p w14:paraId="33F35E8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□自主开发  □合作开发   □购买商用成熟系统</w:t>
            </w:r>
          </w:p>
        </w:tc>
      </w:tr>
      <w:tr w14:paraId="167A2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169" w:type="dxa"/>
            <w:vAlign w:val="center"/>
          </w:tcPr>
          <w:p w14:paraId="31D1B61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经费预算</w:t>
            </w:r>
          </w:p>
        </w:tc>
        <w:tc>
          <w:tcPr>
            <w:tcW w:w="2884" w:type="dxa"/>
            <w:gridSpan w:val="2"/>
            <w:vAlign w:val="center"/>
          </w:tcPr>
          <w:p w14:paraId="6D88E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(单位：万元)</w:t>
            </w:r>
          </w:p>
        </w:tc>
        <w:tc>
          <w:tcPr>
            <w:tcW w:w="1590" w:type="dxa"/>
            <w:vAlign w:val="center"/>
          </w:tcPr>
          <w:p w14:paraId="0255F05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经费来源</w:t>
            </w:r>
          </w:p>
        </w:tc>
        <w:tc>
          <w:tcPr>
            <w:tcW w:w="3417" w:type="dxa"/>
            <w:gridSpan w:val="2"/>
            <w:vAlign w:val="center"/>
          </w:tcPr>
          <w:p w14:paraId="7ED93C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04778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69" w:type="dxa"/>
            <w:vMerge w:val="restart"/>
            <w:vAlign w:val="center"/>
          </w:tcPr>
          <w:p w14:paraId="64DC7B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联系人</w:t>
            </w:r>
          </w:p>
        </w:tc>
        <w:tc>
          <w:tcPr>
            <w:tcW w:w="1624" w:type="dxa"/>
            <w:vMerge w:val="restart"/>
            <w:vAlign w:val="center"/>
          </w:tcPr>
          <w:p w14:paraId="4095AE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14:paraId="4626B2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座机</w:t>
            </w:r>
          </w:p>
        </w:tc>
        <w:tc>
          <w:tcPr>
            <w:tcW w:w="1590" w:type="dxa"/>
            <w:vAlign w:val="center"/>
          </w:tcPr>
          <w:p w14:paraId="18D8577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0" w:type="dxa"/>
            <w:vAlign w:val="center"/>
          </w:tcPr>
          <w:p w14:paraId="175C46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Email</w:t>
            </w:r>
          </w:p>
        </w:tc>
        <w:tc>
          <w:tcPr>
            <w:tcW w:w="2307" w:type="dxa"/>
            <w:vAlign w:val="center"/>
          </w:tcPr>
          <w:p w14:paraId="12EE6CD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24327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69" w:type="dxa"/>
            <w:vMerge w:val="continue"/>
            <w:vAlign w:val="center"/>
          </w:tcPr>
          <w:p w14:paraId="787883E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4" w:type="dxa"/>
            <w:vMerge w:val="continue"/>
            <w:vAlign w:val="center"/>
          </w:tcPr>
          <w:p w14:paraId="58239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14:paraId="45A8B8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手机</w:t>
            </w:r>
          </w:p>
        </w:tc>
        <w:tc>
          <w:tcPr>
            <w:tcW w:w="1590" w:type="dxa"/>
            <w:vAlign w:val="center"/>
          </w:tcPr>
          <w:p w14:paraId="0488E34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0" w:type="dxa"/>
            <w:vAlign w:val="center"/>
          </w:tcPr>
          <w:p w14:paraId="06EB2C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QQ</w:t>
            </w:r>
          </w:p>
        </w:tc>
        <w:tc>
          <w:tcPr>
            <w:tcW w:w="2307" w:type="dxa"/>
            <w:vAlign w:val="center"/>
          </w:tcPr>
          <w:p w14:paraId="342C515F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  <w:tr w14:paraId="322CD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5" w:hRule="atLeast"/>
        </w:trPr>
        <w:tc>
          <w:tcPr>
            <w:tcW w:w="9060" w:type="dxa"/>
            <w:gridSpan w:val="6"/>
          </w:tcPr>
          <w:p w14:paraId="3221FC7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一、项目概述</w:t>
            </w:r>
            <w:r>
              <w:rPr>
                <w:rFonts w:ascii="Times New Roman" w:hAnsi="Times New Roman" w:cs="Times New Roman"/>
                <w:sz w:val="24"/>
              </w:rPr>
              <w:t>（包括项目背景，主要内容及预期目标等）</w:t>
            </w:r>
          </w:p>
          <w:p w14:paraId="79F256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A76EB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ABBF2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058A3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6C5C4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5D4E2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二、项目建设必要性分析</w:t>
            </w:r>
          </w:p>
          <w:p w14:paraId="060B728B">
            <w:pPr>
              <w:spacing w:line="440" w:lineRule="exact"/>
              <w:ind w:firstLine="494" w:firstLineChars="206"/>
              <w:rPr>
                <w:rFonts w:ascii="Times New Roman" w:hAnsi="Times New Roman" w:eastAsia="方正仿宋简体" w:cs="Times New Roman"/>
                <w:sz w:val="24"/>
              </w:rPr>
            </w:pPr>
            <w:r>
              <w:rPr>
                <w:rFonts w:ascii="Times New Roman" w:hAnsi="Times New Roman" w:eastAsia="方正仿宋简体" w:cs="Times New Roman"/>
                <w:sz w:val="24"/>
              </w:rPr>
              <w:t>（1. 基础设施项目：从对学校信息化基础环境、技术支撑、安全保障等方面分析项目的重要性、目的和意义。2.基础软件、应用软件项目：阐述项目对学校管理、教学、科研、学习、生活等方面信息水平提升的重要性、目的和意义）。</w:t>
            </w:r>
          </w:p>
          <w:p w14:paraId="110860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AE17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C78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B780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F628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C536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B3F5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545E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三、可行性分析</w:t>
            </w:r>
          </w:p>
          <w:p w14:paraId="0943BFA0">
            <w:pPr>
              <w:spacing w:line="440" w:lineRule="exact"/>
              <w:ind w:firstLine="494" w:firstLineChars="206"/>
              <w:rPr>
                <w:rFonts w:ascii="Times New Roman" w:hAnsi="Times New Roman" w:eastAsia="方正仿宋简体" w:cs="Times New Roman"/>
                <w:sz w:val="24"/>
              </w:rPr>
            </w:pPr>
            <w:r>
              <w:rPr>
                <w:rFonts w:ascii="Times New Roman" w:hAnsi="Times New Roman" w:eastAsia="方正仿宋简体" w:cs="Times New Roman"/>
                <w:sz w:val="24"/>
              </w:rPr>
              <w:t>（1.技术可行性：包括技术基础，有无技术障碍等。2.效益分析：包括直接、间接投入，产生的直接、间接效益。3.风险评估：对项目实施中可能存在的风险进行评估，风险是否可控，怎样规避和降低风险）</w:t>
            </w:r>
          </w:p>
          <w:p w14:paraId="3FD88D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C48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CC9A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FB56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8A75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DA92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CCC262">
            <w:pPr>
              <w:rPr>
                <w:rFonts w:ascii="Times New Roman" w:hAnsi="Times New Roman" w:eastAsia="方正仿宋简体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四、详细建设内容</w:t>
            </w:r>
            <w:r>
              <w:rPr>
                <w:rFonts w:ascii="Times New Roman" w:hAnsi="Times New Roman" w:eastAsia="方正仿宋简体" w:cs="Times New Roman"/>
                <w:sz w:val="24"/>
              </w:rPr>
              <w:t>（1. 硬件包含详细设备参数，预算等；2. 软件包含主要需求的内容）</w:t>
            </w:r>
          </w:p>
          <w:p w14:paraId="28BDAA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384C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4072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82B4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3B9B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753925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五、建设进度计划</w:t>
            </w:r>
            <w:r>
              <w:rPr>
                <w:rFonts w:ascii="Times New Roman" w:hAnsi="Times New Roman" w:eastAsia="方正仿宋简体" w:cs="Times New Roman"/>
                <w:sz w:val="24"/>
              </w:rPr>
              <w:t>（实施步骤、时间节点及阶段目标）</w:t>
            </w:r>
          </w:p>
          <w:p w14:paraId="488E0D08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  <w:p w14:paraId="659F72C3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  <w:p w14:paraId="32C9E3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六、项目调研人员组成</w:t>
            </w:r>
          </w:p>
          <w:tbl>
            <w:tblPr>
              <w:tblStyle w:val="2"/>
              <w:tblpPr w:leftFromText="180" w:rightFromText="180" w:vertAnchor="text" w:horzAnchor="margin" w:tblpY="103"/>
              <w:tblOverlap w:val="never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42"/>
              <w:gridCol w:w="2406"/>
              <w:gridCol w:w="2051"/>
              <w:gridCol w:w="2051"/>
              <w:gridCol w:w="984"/>
            </w:tblGrid>
            <w:tr w14:paraId="16AE9AB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5" w:hRule="atLeast"/>
              </w:trPr>
              <w:tc>
                <w:tcPr>
                  <w:tcW w:w="1342" w:type="dxa"/>
                  <w:tcBorders>
                    <w:bottom w:val="single" w:color="auto" w:sz="4" w:space="0"/>
                  </w:tcBorders>
                </w:tcPr>
                <w:p w14:paraId="3D72F43B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姓 名</w:t>
                  </w:r>
                </w:p>
              </w:tc>
              <w:tc>
                <w:tcPr>
                  <w:tcW w:w="2406" w:type="dxa"/>
                  <w:tcBorders>
                    <w:bottom w:val="single" w:color="auto" w:sz="4" w:space="0"/>
                  </w:tcBorders>
                </w:tcPr>
                <w:p w14:paraId="7FCB4D52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专业技术职务</w:t>
                  </w:r>
                </w:p>
              </w:tc>
              <w:tc>
                <w:tcPr>
                  <w:tcW w:w="2051" w:type="dxa"/>
                  <w:tcBorders>
                    <w:bottom w:val="nil"/>
                  </w:tcBorders>
                </w:tcPr>
                <w:p w14:paraId="454F44BC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单位或部门</w:t>
                  </w:r>
                </w:p>
              </w:tc>
              <w:tc>
                <w:tcPr>
                  <w:tcW w:w="2051" w:type="dxa"/>
                  <w:tcBorders>
                    <w:bottom w:val="single" w:color="auto" w:sz="4" w:space="0"/>
                  </w:tcBorders>
                </w:tcPr>
                <w:p w14:paraId="1BDFCF10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学科或专长</w:t>
                  </w:r>
                </w:p>
              </w:tc>
              <w:tc>
                <w:tcPr>
                  <w:tcW w:w="984" w:type="dxa"/>
                  <w:tcBorders>
                    <w:bottom w:val="single" w:color="auto" w:sz="4" w:space="0"/>
                  </w:tcBorders>
                </w:tcPr>
                <w:p w14:paraId="639F923C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分工</w:t>
                  </w:r>
                </w:p>
              </w:tc>
            </w:tr>
            <w:tr w14:paraId="598509E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2" w:hRule="atLeast"/>
              </w:trPr>
              <w:tc>
                <w:tcPr>
                  <w:tcW w:w="1342" w:type="dxa"/>
                  <w:tcBorders>
                    <w:bottom w:val="single" w:color="auto" w:sz="4" w:space="0"/>
                  </w:tcBorders>
                </w:tcPr>
                <w:p w14:paraId="7949D0F7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2406" w:type="dxa"/>
                  <w:tcBorders>
                    <w:bottom w:val="single" w:color="auto" w:sz="4" w:space="0"/>
                  </w:tcBorders>
                </w:tcPr>
                <w:p w14:paraId="241D64A4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2051" w:type="dxa"/>
                  <w:tcBorders>
                    <w:bottom w:val="nil"/>
                  </w:tcBorders>
                </w:tcPr>
                <w:p w14:paraId="58751E9A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2051" w:type="dxa"/>
                  <w:tcBorders>
                    <w:bottom w:val="single" w:color="auto" w:sz="4" w:space="0"/>
                  </w:tcBorders>
                </w:tcPr>
                <w:p w14:paraId="156EF4A9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984" w:type="dxa"/>
                  <w:tcBorders>
                    <w:bottom w:val="single" w:color="auto" w:sz="4" w:space="0"/>
                  </w:tcBorders>
                </w:tcPr>
                <w:p w14:paraId="696A0699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  <w:tr w14:paraId="2F6653A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2" w:hRule="atLeast"/>
              </w:trPr>
              <w:tc>
                <w:tcPr>
                  <w:tcW w:w="1342" w:type="dxa"/>
                  <w:tcBorders>
                    <w:bottom w:val="single" w:color="auto" w:sz="4" w:space="0"/>
                  </w:tcBorders>
                </w:tcPr>
                <w:p w14:paraId="6EB64F2F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2406" w:type="dxa"/>
                  <w:tcBorders>
                    <w:bottom w:val="single" w:color="auto" w:sz="4" w:space="0"/>
                  </w:tcBorders>
                </w:tcPr>
                <w:p w14:paraId="3B84A0E1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2051" w:type="dxa"/>
                  <w:tcBorders>
                    <w:bottom w:val="nil"/>
                  </w:tcBorders>
                </w:tcPr>
                <w:p w14:paraId="49DAE533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2051" w:type="dxa"/>
                  <w:tcBorders>
                    <w:bottom w:val="single" w:color="auto" w:sz="4" w:space="0"/>
                  </w:tcBorders>
                </w:tcPr>
                <w:p w14:paraId="62749919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984" w:type="dxa"/>
                  <w:tcBorders>
                    <w:bottom w:val="single" w:color="auto" w:sz="4" w:space="0"/>
                  </w:tcBorders>
                </w:tcPr>
                <w:p w14:paraId="5B3835A5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  <w:tr w14:paraId="7FBBB7E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2" w:hRule="atLeast"/>
              </w:trPr>
              <w:tc>
                <w:tcPr>
                  <w:tcW w:w="1342" w:type="dxa"/>
                  <w:tcBorders>
                    <w:bottom w:val="single" w:color="auto" w:sz="4" w:space="0"/>
                  </w:tcBorders>
                </w:tcPr>
                <w:p w14:paraId="0120BD26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2406" w:type="dxa"/>
                  <w:tcBorders>
                    <w:bottom w:val="single" w:color="auto" w:sz="4" w:space="0"/>
                  </w:tcBorders>
                </w:tcPr>
                <w:p w14:paraId="4BF11B06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2051" w:type="dxa"/>
                  <w:tcBorders>
                    <w:bottom w:val="single" w:color="auto" w:sz="4" w:space="0"/>
                  </w:tcBorders>
                </w:tcPr>
                <w:p w14:paraId="4876816D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2051" w:type="dxa"/>
                  <w:tcBorders>
                    <w:bottom w:val="single" w:color="auto" w:sz="4" w:space="0"/>
                  </w:tcBorders>
                </w:tcPr>
                <w:p w14:paraId="6F847878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984" w:type="dxa"/>
                  <w:tcBorders>
                    <w:bottom w:val="single" w:color="auto" w:sz="4" w:space="0"/>
                  </w:tcBorders>
                </w:tcPr>
                <w:p w14:paraId="2DDA5B34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  <w:tr w14:paraId="548C0A3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2" w:hRule="atLeast"/>
              </w:trPr>
              <w:tc>
                <w:tcPr>
                  <w:tcW w:w="1342" w:type="dxa"/>
                  <w:tcBorders>
                    <w:bottom w:val="single" w:color="auto" w:sz="4" w:space="0"/>
                  </w:tcBorders>
                </w:tcPr>
                <w:p w14:paraId="49AC7B95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2406" w:type="dxa"/>
                  <w:tcBorders>
                    <w:top w:val="single" w:color="auto" w:sz="4" w:space="0"/>
                    <w:bottom w:val="single" w:color="auto" w:sz="4" w:space="0"/>
                  </w:tcBorders>
                </w:tcPr>
                <w:p w14:paraId="49BEF97F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2051" w:type="dxa"/>
                  <w:tcBorders>
                    <w:top w:val="single" w:color="auto" w:sz="4" w:space="0"/>
                    <w:bottom w:val="single" w:color="auto" w:sz="4" w:space="0"/>
                  </w:tcBorders>
                </w:tcPr>
                <w:p w14:paraId="2F723A9B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2051" w:type="dxa"/>
                  <w:tcBorders>
                    <w:bottom w:val="single" w:color="auto" w:sz="4" w:space="0"/>
                  </w:tcBorders>
                </w:tcPr>
                <w:p w14:paraId="06D62CB1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984" w:type="dxa"/>
                  <w:tcBorders>
                    <w:bottom w:val="single" w:color="auto" w:sz="4" w:space="0"/>
                  </w:tcBorders>
                </w:tcPr>
                <w:p w14:paraId="311A6D98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</w:tbl>
          <w:p w14:paraId="0FEC12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DAC4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2" w:hRule="atLeast"/>
        </w:trPr>
        <w:tc>
          <w:tcPr>
            <w:tcW w:w="9060" w:type="dxa"/>
            <w:gridSpan w:val="6"/>
          </w:tcPr>
          <w:p w14:paraId="5007C7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所在部门（单位）审查意见：</w:t>
            </w:r>
          </w:p>
          <w:p w14:paraId="16AD37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17A27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5D4F9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C8DB8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2D65A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297D89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FC8DD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267DB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DD0DA8C">
            <w:pPr>
              <w:ind w:right="56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负责人签字：     （公章）</w:t>
            </w:r>
          </w:p>
          <w:p w14:paraId="44671FAF">
            <w:pPr>
              <w:ind w:right="560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年     月     日</w:t>
            </w:r>
          </w:p>
        </w:tc>
      </w:tr>
    </w:tbl>
    <w:p w14:paraId="237A719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92134D"/>
    <w:rsid w:val="159266A5"/>
    <w:rsid w:val="265E0F9D"/>
    <w:rsid w:val="51FB0B52"/>
    <w:rsid w:val="58CC445F"/>
    <w:rsid w:val="7B116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2024-12-19T06:20:49Z</dcterms:created>
  <dc:creator>Administrator</dc:creator>
  <cp:lastModifiedBy>范闲</cp:lastModifiedBy>
  <dcterms:modified xsi:type="dcterms:W3CDTF">2024-12-19T06:21:13Z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F84817505E154B51BBCE2DD9B4274620_12</vt:lpwstr>
  </property>
</Properties>
</file>